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FC" w:rsidRPr="00214293" w:rsidRDefault="00CD447E">
      <w:pPr>
        <w:rPr>
          <w:rFonts w:ascii="Arial Narrow" w:hAnsi="Arial Narrow"/>
          <w:b/>
          <w:szCs w:val="24"/>
          <w:u w:val="single"/>
          <w:lang w:val="en-US"/>
        </w:rPr>
      </w:pPr>
      <w:r w:rsidRPr="00214293">
        <w:rPr>
          <w:rFonts w:ascii="Arial Narrow" w:hAnsi="Arial Narrow"/>
          <w:b/>
          <w:szCs w:val="24"/>
          <w:u w:val="single"/>
          <w:lang w:val="en-US"/>
        </w:rPr>
        <w:t xml:space="preserve">DOK SPMI </w:t>
      </w:r>
      <w:proofErr w:type="gramStart"/>
      <w:r w:rsidRPr="00214293">
        <w:rPr>
          <w:rFonts w:ascii="Arial Narrow" w:hAnsi="Arial Narrow"/>
          <w:b/>
          <w:szCs w:val="24"/>
          <w:u w:val="single"/>
          <w:lang w:val="en-US"/>
        </w:rPr>
        <w:t xml:space="preserve">UNIT </w:t>
      </w:r>
      <w:r w:rsidR="0092587A">
        <w:rPr>
          <w:rFonts w:ascii="Arial Narrow" w:hAnsi="Arial Narrow"/>
          <w:b/>
          <w:szCs w:val="24"/>
          <w:u w:val="single"/>
          <w:lang w:val="en-US"/>
        </w:rPr>
        <w:t>;</w:t>
      </w:r>
      <w:proofErr w:type="gramEnd"/>
    </w:p>
    <w:p w:rsidR="00CD447E" w:rsidRPr="00214293" w:rsidRDefault="00CD447E">
      <w:pPr>
        <w:rPr>
          <w:rFonts w:ascii="Arial Narrow" w:hAnsi="Arial Narrow"/>
          <w:szCs w:val="24"/>
          <w:lang w:val="en-US"/>
        </w:rPr>
      </w:pPr>
    </w:p>
    <w:p w:rsidR="00CD447E" w:rsidRPr="00214293" w:rsidRDefault="00CD447E" w:rsidP="00CD447E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r w:rsidRPr="00214293">
        <w:rPr>
          <w:rFonts w:ascii="Arial Narrow" w:hAnsi="Arial Narrow"/>
          <w:b/>
          <w:szCs w:val="24"/>
          <w:lang w:val="en-US"/>
        </w:rPr>
        <w:t xml:space="preserve">Program </w:t>
      </w:r>
      <w:proofErr w:type="spellStart"/>
      <w:r w:rsidRPr="00214293">
        <w:rPr>
          <w:rFonts w:ascii="Arial Narrow" w:hAnsi="Arial Narrow"/>
          <w:b/>
          <w:szCs w:val="24"/>
          <w:lang w:val="en-US"/>
        </w:rPr>
        <w:t>Studi</w:t>
      </w:r>
      <w:proofErr w:type="spellEnd"/>
    </w:p>
    <w:p w:rsidR="00CD447E" w:rsidRPr="00214293" w:rsidRDefault="00CD447E" w:rsidP="00CD447E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281"/>
        <w:gridCol w:w="4000"/>
      </w:tblGrid>
      <w:tr w:rsidR="00CD447E" w:rsidRPr="00CD447E" w:rsidTr="006C7527">
        <w:trPr>
          <w:trHeight w:val="37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b/>
                <w:szCs w:val="24"/>
              </w:rPr>
              <w:t xml:space="preserve">No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b/>
                <w:szCs w:val="24"/>
              </w:rPr>
              <w:t>Nomor Dokumen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r w:rsidRPr="00CD447E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Nama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Dokumen</w:t>
            </w:r>
            <w:proofErr w:type="spellEnd"/>
          </w:p>
        </w:tc>
      </w:tr>
      <w:tr w:rsidR="00CD447E" w:rsidRPr="00214293" w:rsidTr="006C7527">
        <w:trPr>
          <w:trHeight w:val="233"/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Nasional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Pendidikan</w:t>
            </w:r>
            <w:proofErr w:type="spellEnd"/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r w:rsidRPr="00CD447E">
              <w:rPr>
                <w:rFonts w:ascii="Arial Narrow" w:eastAsia="Times New Roman" w:hAnsi="Arial Narrow" w:cs="Arial"/>
                <w:szCs w:val="24"/>
              </w:rPr>
              <w:t>Kompetensi Lulusan STIKes Kepanjen</w:t>
            </w:r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Isi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Proses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Penilaian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STD/SPMI-STIKES.KPJ/SNP.05.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Dosen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dan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Tenaga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Kependidikan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STD/SPMI-STIKES.KPJ/SNP.06.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Sarana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dan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Prasarana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STD/SPMI-STIKES.KPJ/SNP.07.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Pengelolaan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 </w:t>
            </w:r>
          </w:p>
        </w:tc>
      </w:tr>
      <w:tr w:rsidR="00CD447E" w:rsidRPr="00CD447E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CD447E">
              <w:rPr>
                <w:rFonts w:ascii="Arial Narrow" w:eastAsia="Times New Roman" w:hAnsi="Arial Narrow" w:cs="Arial"/>
                <w:szCs w:val="24"/>
              </w:rPr>
              <w:t>STD/SPMI-STIKES.KPJ/SNP.08.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E" w:rsidRPr="00CD447E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Pendanaan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CD447E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CD447E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CD447E" w:rsidRPr="00214293" w:rsidTr="006C7527">
        <w:trPr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Bidang</w:t>
            </w:r>
            <w:proofErr w:type="spellEnd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Akademik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Tridhama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Pendukung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Visi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Misi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Pembimbingan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TA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Pembimbingan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Program</w:t>
            </w:r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Studi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STD/SPMI-STIKES.KPJ/S.STIKES.KPJ.05.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Laboratorium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Perpustakaan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STD/SPMI-STIKES.KPJ/S.STIKES.KPJ.07.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Suasana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STD/SPMI-STIKES.KPJ/S.STIKES.KPJ.08.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Studi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Dosen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STD/SPMI-STIKES.KPJ/S.STIKES.KPJ.09.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Penjadwalan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dan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Perubahan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Jadwal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Perkuliahan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STD/SPMI-STIKES.KPJ/S.STIKES.KPJ.10.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Peninjauan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Kurikulum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Daftar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Ulang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Penyusunan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KRS</w:t>
            </w:r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Penyusunan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KHS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Cuti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</w:p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STD/SPMI-STIKES.KPJ/S.STIKES.KPJ.16.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E" w:rsidRPr="00214293" w:rsidRDefault="00CD447E" w:rsidP="00CD447E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Ujian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TA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FC445D" w:rsidRPr="00214293" w:rsidTr="006C7527">
        <w:trPr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C445D" w:rsidRPr="00214293" w:rsidRDefault="00FC445D" w:rsidP="00FC445D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Pelaksanaan</w:t>
            </w:r>
            <w:proofErr w:type="spellEnd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</w:p>
        </w:tc>
      </w:tr>
      <w:tr w:rsidR="00F51E64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SOP/Plks/SNP.01.STIKES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Kompetensi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Lulusan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SOP/Plks/SNP.02.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Isi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SOP/Plks/SNP.03.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Proses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SOP/Plks/SNP.04.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Penilaian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SOP/Plks/SNP.05.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Dosen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Tenaga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Kependidikan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SOP/Plks/SNP.06.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Sarpras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SOP/Plks/SNP.07.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Pengelolaan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6C7527" w:rsidRDefault="006C7527" w:rsidP="006C7527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SOP/Plks/SNP.08. STIKES KPj.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5D" w:rsidRPr="00214293" w:rsidRDefault="00FC445D" w:rsidP="00FC445D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Pembiayaan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Pembelajaran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F51E64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6C7527" w:rsidRDefault="006C7527" w:rsidP="006C7527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6C7527">
              <w:rPr>
                <w:rFonts w:ascii="Arial Narrow" w:eastAsia="Times New Roman" w:hAnsi="Arial Narrow" w:cs="Arial"/>
                <w:szCs w:val="24"/>
                <w:lang w:val="en-US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Tridharma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Pendukung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Visi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Misi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6C7527">
            <w:pPr>
              <w:spacing w:line="240" w:lineRule="auto"/>
              <w:ind w:left="28" w:right="215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Pembimbingan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TA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6C7527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Pembimbingan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6C7527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Pengembangan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Prodi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Laboratorium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STIKES.KPJ.06.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Kinerja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Perpustakaan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Pencapaian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Suasana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STIKES.KPJ.08.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Studi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Dosen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STIKES.KPJ.09.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Penjadwalan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Perkuliahan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Peninjauan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Kurikulum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19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Daftar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Ulang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right="215"/>
              <w:jc w:val="both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20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Penyusunan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KRS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21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Penyusunan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KHS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22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Kuliah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Semester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Pendek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23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Cuti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Akademik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Mahasiswa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SOP/Plks/ STIKES.KPJ.16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4" w:rsidRPr="00214293" w:rsidRDefault="00F51E64" w:rsidP="00F51E64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Ujian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TA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4293" w:rsidRPr="006C7527" w:rsidRDefault="00214293" w:rsidP="00214293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Evaluasi</w:t>
            </w:r>
            <w:proofErr w:type="spellEnd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&amp; </w:t>
            </w:r>
            <w:proofErr w:type="spellStart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Pengendalian</w:t>
            </w:r>
            <w:proofErr w:type="spellEnd"/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6C7527" w:rsidRDefault="006C7527" w:rsidP="00214293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214293">
              <w:rPr>
                <w:rFonts w:ascii="Arial Narrow" w:hAnsi="Arial Narrow" w:cs="Arial"/>
                <w:szCs w:val="24"/>
              </w:rPr>
              <w:t>SOP/Ev.Pgd/01.STIKES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214293">
              <w:rPr>
                <w:rFonts w:ascii="Arial Narrow" w:hAnsi="Arial Narrow" w:cs="Arial"/>
                <w:szCs w:val="24"/>
              </w:rPr>
              <w:t>Audit Mutu Pembelajaran STIKes Kepanjen</w:t>
            </w:r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6C7527" w:rsidRDefault="006C7527" w:rsidP="00214293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214293">
              <w:rPr>
                <w:rFonts w:ascii="Arial Narrow" w:hAnsi="Arial Narrow" w:cs="Arial"/>
                <w:szCs w:val="24"/>
              </w:rPr>
              <w:t>SOP/ Ev.Pgd/03. 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214293">
              <w:rPr>
                <w:rFonts w:ascii="Arial Narrow" w:hAnsi="Arial Narrow" w:cs="Arial"/>
                <w:szCs w:val="24"/>
              </w:rPr>
              <w:t>Audit Mutu Pembimbingan TA STIKes Kepanjen</w:t>
            </w:r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6C7527" w:rsidRDefault="006C7527" w:rsidP="00214293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 Ev.Pgd/04. 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214293">
              <w:rPr>
                <w:rFonts w:ascii="Arial Narrow" w:hAnsi="Arial Narrow" w:cs="Arial"/>
                <w:szCs w:val="24"/>
              </w:rPr>
              <w:t>Audit Mutu Pembimbingan Akademik STIKes Kepanjen</w:t>
            </w:r>
          </w:p>
        </w:tc>
      </w:tr>
      <w:tr w:rsidR="00214293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6C7527" w:rsidRDefault="006C7527" w:rsidP="00214293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Cs w:val="24"/>
                <w:lang w:val="en-US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214293">
              <w:rPr>
                <w:rFonts w:ascii="Arial Narrow" w:hAnsi="Arial Narrow" w:cs="Arial"/>
                <w:szCs w:val="24"/>
              </w:rPr>
              <w:t>SOP/ Ev.Pgd/06.STIKES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93" w:rsidRPr="00214293" w:rsidRDefault="00214293" w:rsidP="00214293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214293">
              <w:rPr>
                <w:rFonts w:ascii="Arial Narrow" w:hAnsi="Arial Narrow" w:cs="Arial"/>
                <w:szCs w:val="24"/>
              </w:rPr>
              <w:t>Audit Mutu Kinerja Program Studi STIKes Kepanjen</w:t>
            </w:r>
          </w:p>
        </w:tc>
      </w:tr>
      <w:tr w:rsidR="006C7527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6C7527" w:rsidRDefault="006C7527" w:rsidP="006C7527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>
              <w:rPr>
                <w:rFonts w:ascii="Arial Narrow" w:eastAsia="Times New Roman" w:hAnsi="Arial Narrow" w:cs="Arial"/>
                <w:szCs w:val="24"/>
                <w:lang w:val="en-US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6C7527" w:rsidRDefault="006C7527" w:rsidP="006C7527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6C7527">
              <w:rPr>
                <w:rFonts w:ascii="Arial Narrow" w:hAnsi="Arial Narrow" w:cs="Arial"/>
                <w:szCs w:val="24"/>
              </w:rPr>
              <w:t>SOP/ Ev.Pgd/14. 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6C7527" w:rsidRDefault="006C7527" w:rsidP="006C7527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6C7527">
              <w:rPr>
                <w:rFonts w:ascii="Arial Narrow" w:hAnsi="Arial Narrow" w:cs="Arial"/>
                <w:szCs w:val="24"/>
              </w:rPr>
              <w:t>Audit Mutu Lulusan STIKes Kepanjen</w:t>
            </w:r>
          </w:p>
        </w:tc>
      </w:tr>
      <w:tr w:rsidR="006C7527" w:rsidRPr="00214293" w:rsidTr="006C7527">
        <w:trPr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C7527" w:rsidRPr="006C7527" w:rsidRDefault="006C7527" w:rsidP="006C7527">
            <w:pPr>
              <w:spacing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Peningkatan</w:t>
            </w:r>
            <w:proofErr w:type="spellEnd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6C7527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</w:p>
        </w:tc>
      </w:tr>
      <w:tr w:rsidR="006C7527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numPr>
                <w:ilvl w:val="0"/>
                <w:numId w:val="5"/>
              </w:numPr>
              <w:spacing w:line="240" w:lineRule="auto"/>
              <w:ind w:left="28" w:right="215" w:firstLine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 Pnkt /01.STIKES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Rapat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Tinjauan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Ulang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Manajemen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SPMI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6C7527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numPr>
                <w:ilvl w:val="0"/>
                <w:numId w:val="5"/>
              </w:numPr>
              <w:spacing w:line="240" w:lineRule="auto"/>
              <w:ind w:left="28" w:right="215" w:firstLine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 Pnkt /02.STIKES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Tindak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Pelaporan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Audit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6C7527" w:rsidRPr="00214293" w:rsidTr="006C7527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numPr>
                <w:ilvl w:val="0"/>
                <w:numId w:val="5"/>
              </w:numPr>
              <w:spacing w:line="240" w:lineRule="auto"/>
              <w:ind w:left="28" w:right="215" w:firstLine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214293">
              <w:rPr>
                <w:rFonts w:ascii="Arial Narrow" w:eastAsia="Times New Roman" w:hAnsi="Arial Narrow" w:cs="Arial"/>
                <w:szCs w:val="24"/>
              </w:rPr>
              <w:t>SOP/ Pnkt /02.STIKES Kpj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27" w:rsidRPr="00214293" w:rsidRDefault="006C7527" w:rsidP="006C7527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Pengembangan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214293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</w:tbl>
    <w:p w:rsidR="00CD447E" w:rsidRDefault="00CD447E" w:rsidP="0092587A">
      <w:pPr>
        <w:rPr>
          <w:rFonts w:ascii="Arial Narrow" w:hAnsi="Arial Narrow"/>
          <w:b/>
          <w:szCs w:val="24"/>
          <w:lang w:val="en-US"/>
        </w:rPr>
      </w:pPr>
    </w:p>
    <w:p w:rsidR="0092587A" w:rsidRDefault="00BA443A" w:rsidP="0092587A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Lembaga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Penelitian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&amp; </w:t>
      </w:r>
      <w:proofErr w:type="spellStart"/>
      <w:r>
        <w:rPr>
          <w:rFonts w:ascii="Arial Narrow" w:hAnsi="Arial Narrow"/>
          <w:b/>
          <w:szCs w:val="24"/>
          <w:lang w:val="en-US"/>
        </w:rPr>
        <w:t>Pengabdian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kepada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Masyarakat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(</w:t>
      </w:r>
      <w:r w:rsidR="0092587A">
        <w:rPr>
          <w:rFonts w:ascii="Arial Narrow" w:hAnsi="Arial Narrow"/>
          <w:b/>
          <w:szCs w:val="24"/>
          <w:lang w:val="en-US"/>
        </w:rPr>
        <w:t>LPPM</w:t>
      </w:r>
      <w:r>
        <w:rPr>
          <w:rFonts w:ascii="Arial Narrow" w:hAnsi="Arial Narrow"/>
          <w:b/>
          <w:szCs w:val="24"/>
          <w:lang w:val="en-US"/>
        </w:rPr>
        <w:t>)</w:t>
      </w:r>
    </w:p>
    <w:p w:rsidR="0092587A" w:rsidRDefault="0092587A" w:rsidP="0092587A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44"/>
        <w:gridCol w:w="3681"/>
      </w:tblGrid>
      <w:tr w:rsidR="0092587A" w:rsidRPr="0092587A" w:rsidTr="00F35D38">
        <w:trPr>
          <w:trHeight w:val="3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No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Nomor</w:t>
            </w:r>
            <w:proofErr w:type="spellEnd"/>
            <w:r w:rsidRPr="0092587A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Dokumen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Nama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Dokumen</w:t>
            </w:r>
            <w:proofErr w:type="spellEnd"/>
          </w:p>
        </w:tc>
      </w:tr>
      <w:tr w:rsidR="0092587A" w:rsidRPr="00F35D38" w:rsidTr="00F35D38">
        <w:trPr>
          <w:trHeight w:val="70"/>
          <w:jc w:val="center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87A" w:rsidRPr="00F35D38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Nasional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Penelitian</w:t>
            </w:r>
            <w:proofErr w:type="spellEnd"/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  <w:lang w:val="fr-FR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Hasil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Isi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Proses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Penilaian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Sarana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dan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Prasarana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 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Pengelolaan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92587A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jc w:val="both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STD/SPMI-STIKES.KPJ/SP.08.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A" w:rsidRPr="0092587A" w:rsidRDefault="0092587A" w:rsidP="0092587A">
            <w:pPr>
              <w:spacing w:line="240" w:lineRule="auto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Pendanaan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92587A">
              <w:rPr>
                <w:rFonts w:ascii="Arial Narrow" w:eastAsia="Times New Roman" w:hAnsi="Arial Narrow" w:cs="Arial"/>
                <w:szCs w:val="24"/>
                <w:lang w:val="en-US"/>
              </w:rPr>
              <w:t>Penelitian</w:t>
            </w:r>
            <w:proofErr w:type="spellEnd"/>
            <w:r w:rsidRPr="0092587A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87A" w:rsidRPr="00F35D38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Nasional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PkM</w:t>
            </w:r>
            <w:proofErr w:type="spellEnd"/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Hasil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Isi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Proses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Penilaian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Pelaksana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Sarana dan Prasarana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Pengelolaan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STD/SPMI-STIKES.KPJ/SPkM.08.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A" w:rsidRPr="00F35D38" w:rsidRDefault="0092587A" w:rsidP="0092587A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Standar Pendanaan Pengabdian kepada Masyarakat STIKes Kepanjen</w:t>
            </w:r>
          </w:p>
        </w:tc>
      </w:tr>
      <w:tr w:rsidR="0092587A" w:rsidRPr="00F35D38" w:rsidTr="00F35D38">
        <w:trPr>
          <w:jc w:val="center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587A" w:rsidRPr="00F35D38" w:rsidRDefault="0092587A" w:rsidP="0092587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Pelaksanaan</w:t>
            </w:r>
            <w:proofErr w:type="spellEnd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SOP/Plks/SP.01.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Hasil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SOP/Plks/SP.02.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Isi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SOP/Plks/SP.03.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Proses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SOP/Plks/SP.04.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 xml:space="preserve">Penilaian Penelitian STIKes Kepanjen STIKes Kepanjen 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SOP/Plks/SP.05.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Standar Peneliti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SOP/Plks/SP.06.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Standar Sarpras 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SOP/Plks/SP.07.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Pengelolaan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SOP/Plks/SP.08.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Pendanaan dan Pembiayaan Penelitian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 PkM.01.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Hasil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SOP/Plks/PkM.02.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Isi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SOP/Plks/PkM.03.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Proses 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SOP/Plks/PkM.04.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Penilaian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SOP/Plks/PkM.05.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Pelaksana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SOP/Plks/PkM.06.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Pencapaian Standar Sarpras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Pengelolaan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  <w:lang w:eastAsia="id-ID"/>
              </w:rPr>
              <w:t>SOP/Plks/PkM.08.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Pendanaan dan Pembiayaan PkM STIKes Kepanjen</w:t>
            </w:r>
          </w:p>
        </w:tc>
      </w:tr>
      <w:tr w:rsidR="005308FD" w:rsidRPr="00F35D38" w:rsidTr="00F35D38">
        <w:trPr>
          <w:jc w:val="center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308FD" w:rsidRPr="00F35D38" w:rsidRDefault="005308FD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Evaluasi</w:t>
            </w:r>
            <w:proofErr w:type="spellEnd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&amp; </w:t>
            </w:r>
            <w:proofErr w:type="spellStart"/>
            <w:r w:rsidRPr="00F35D3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Pengendalian</w:t>
            </w:r>
            <w:proofErr w:type="spellEnd"/>
          </w:p>
        </w:tc>
      </w:tr>
      <w:tr w:rsidR="005308FD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F35D38" w:rsidP="005308FD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ind w:right="-77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</w:rPr>
              <w:t>SOP/ Ev.Pgd/09. 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D" w:rsidRPr="00F35D38" w:rsidRDefault="005308FD" w:rsidP="005308FD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Audit Mutu Penelitian dan Pengabdian STIKes Kepanjen</w:t>
            </w:r>
          </w:p>
        </w:tc>
      </w:tr>
      <w:tr w:rsidR="00F35D38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F35D38">
              <w:rPr>
                <w:rFonts w:ascii="Arial Narrow" w:hAnsi="Arial Narrow" w:cs="Arial"/>
                <w:szCs w:val="24"/>
              </w:rPr>
              <w:t>SOP/ Ev.Pgd/16. 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F35D38">
              <w:rPr>
                <w:rFonts w:ascii="Arial Narrow" w:hAnsi="Arial Narrow" w:cs="Arial"/>
                <w:szCs w:val="24"/>
              </w:rPr>
              <w:t>Pelaporan Audit Mutu STIKes Kepanjen</w:t>
            </w:r>
          </w:p>
        </w:tc>
      </w:tr>
      <w:tr w:rsidR="00F35D38" w:rsidRPr="00F35D38" w:rsidTr="00F35D38">
        <w:trPr>
          <w:trHeight w:val="197"/>
          <w:jc w:val="center"/>
        </w:trPr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35D38" w:rsidRPr="00F35D38" w:rsidRDefault="00F35D38" w:rsidP="00F35D38">
            <w:pPr>
              <w:tabs>
                <w:tab w:val="left" w:pos="4061"/>
              </w:tabs>
              <w:ind w:right="543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F35D38">
              <w:rPr>
                <w:rFonts w:ascii="Arial Narrow" w:hAnsi="Arial Narrow" w:cs="Arial"/>
                <w:b/>
                <w:szCs w:val="24"/>
                <w:lang w:val="en-US"/>
              </w:rPr>
              <w:t xml:space="preserve">SOP </w:t>
            </w:r>
            <w:proofErr w:type="spellStart"/>
            <w:r w:rsidRPr="00F35D38">
              <w:rPr>
                <w:rFonts w:ascii="Arial Narrow" w:hAnsi="Arial Narrow" w:cs="Arial"/>
                <w:b/>
                <w:szCs w:val="24"/>
                <w:lang w:val="en-US"/>
              </w:rPr>
              <w:t>Peningkatan</w:t>
            </w:r>
            <w:proofErr w:type="spellEnd"/>
            <w:r w:rsidRPr="00F35D38">
              <w:rPr>
                <w:rFonts w:ascii="Arial Narrow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</w:p>
        </w:tc>
      </w:tr>
      <w:tr w:rsidR="00F35D38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F35D38">
              <w:rPr>
                <w:rFonts w:ascii="Arial Narrow" w:eastAsia="Times New Roman" w:hAnsi="Arial Narrow" w:cs="Arial"/>
                <w:szCs w:val="24"/>
              </w:rPr>
              <w:t>SOP/ Pnkt /01.STIKES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Rapat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Tinjauan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Ulang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Manajemen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SPMI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F35D38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F35D38">
              <w:rPr>
                <w:rFonts w:ascii="Arial Narrow" w:eastAsia="Times New Roman" w:hAnsi="Arial Narrow" w:cs="Arial"/>
                <w:szCs w:val="24"/>
              </w:rPr>
              <w:t>SOP/ Pnkt /02.STIKES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Tindak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Pelaporan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Audit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  <w:tr w:rsidR="00F35D38" w:rsidRPr="00F35D38" w:rsidTr="00F35D3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ind w:left="28" w:right="215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</w:rPr>
            </w:pPr>
            <w:r w:rsidRPr="00F35D38">
              <w:rPr>
                <w:rFonts w:ascii="Arial Narrow" w:eastAsia="Times New Roman" w:hAnsi="Arial Narrow" w:cs="Arial"/>
                <w:szCs w:val="24"/>
              </w:rPr>
              <w:t>SOP/ Pnkt /02.STIKES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38" w:rsidRPr="00F35D38" w:rsidRDefault="00F35D38" w:rsidP="00F35D38">
            <w:pPr>
              <w:spacing w:line="240" w:lineRule="auto"/>
              <w:contextualSpacing/>
              <w:rPr>
                <w:rFonts w:ascii="Arial Narrow" w:eastAsia="Times New Roman" w:hAnsi="Arial Narrow" w:cs="Arial"/>
                <w:szCs w:val="24"/>
                <w:lang w:val="en-US"/>
              </w:rPr>
            </w:pP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Pengembangan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STIKes</w:t>
            </w:r>
            <w:proofErr w:type="spellEnd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F35D38">
              <w:rPr>
                <w:rFonts w:ascii="Arial Narrow" w:eastAsia="Times New Roman" w:hAnsi="Arial Narrow" w:cs="Arial"/>
                <w:szCs w:val="24"/>
                <w:lang w:val="en-US"/>
              </w:rPr>
              <w:t>Kepanjen</w:t>
            </w:r>
            <w:proofErr w:type="spellEnd"/>
          </w:p>
        </w:tc>
      </w:tr>
    </w:tbl>
    <w:p w:rsidR="0092587A" w:rsidRDefault="0092587A" w:rsidP="0092587A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4177C1" w:rsidRDefault="00BA443A" w:rsidP="004177C1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Bagian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Administrasi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Umum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&amp; </w:t>
      </w:r>
      <w:proofErr w:type="spellStart"/>
      <w:r>
        <w:rPr>
          <w:rFonts w:ascii="Arial Narrow" w:hAnsi="Arial Narrow"/>
          <w:b/>
          <w:szCs w:val="24"/>
          <w:lang w:val="en-US"/>
        </w:rPr>
        <w:t>Kepegawaian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(</w:t>
      </w:r>
      <w:r w:rsidR="004177C1">
        <w:rPr>
          <w:rFonts w:ascii="Arial Narrow" w:hAnsi="Arial Narrow"/>
          <w:b/>
          <w:szCs w:val="24"/>
          <w:lang w:val="en-US"/>
        </w:rPr>
        <w:t>BAUK</w:t>
      </w:r>
      <w:r>
        <w:rPr>
          <w:rFonts w:ascii="Arial Narrow" w:hAnsi="Arial Narrow"/>
          <w:b/>
          <w:szCs w:val="24"/>
          <w:lang w:val="en-US"/>
        </w:rPr>
        <w:t>)</w:t>
      </w:r>
      <w:r w:rsidR="004177C1">
        <w:rPr>
          <w:rFonts w:ascii="Arial Narrow" w:hAnsi="Arial Narrow"/>
          <w:b/>
          <w:szCs w:val="24"/>
          <w:lang w:val="en-US"/>
        </w:rPr>
        <w:t xml:space="preserve"> </w:t>
      </w:r>
    </w:p>
    <w:p w:rsidR="004177C1" w:rsidRPr="004177C1" w:rsidRDefault="004177C1" w:rsidP="004177C1">
      <w:pPr>
        <w:ind w:left="360"/>
        <w:rPr>
          <w:rFonts w:ascii="Arial Narrow" w:hAnsi="Arial Narrow"/>
          <w:b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44"/>
        <w:gridCol w:w="3681"/>
      </w:tblGrid>
      <w:tr w:rsidR="004177C1" w:rsidRPr="00BA65CC" w:rsidTr="00205781">
        <w:trPr>
          <w:trHeight w:val="3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C1" w:rsidRPr="00BA65CC" w:rsidRDefault="004177C1" w:rsidP="0020578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BA65CC">
              <w:rPr>
                <w:rFonts w:ascii="Arial Narrow" w:hAnsi="Arial Narrow" w:cs="Arial"/>
                <w:b/>
                <w:szCs w:val="24"/>
              </w:rPr>
              <w:t xml:space="preserve">No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C1" w:rsidRPr="00BA65CC" w:rsidRDefault="004177C1" w:rsidP="0020578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BA65CC">
              <w:rPr>
                <w:rFonts w:ascii="Arial Narrow" w:hAnsi="Arial Narrow" w:cs="Arial"/>
                <w:b/>
                <w:szCs w:val="24"/>
              </w:rPr>
              <w:t>Nomor Dokumen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C1" w:rsidRPr="00BA65CC" w:rsidRDefault="004177C1" w:rsidP="000D6F79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b/>
                <w:szCs w:val="24"/>
              </w:rPr>
              <w:t xml:space="preserve">Nama </w:t>
            </w:r>
            <w:proofErr w:type="spellStart"/>
            <w:r w:rsidR="000D6F79" w:rsidRPr="00BA65CC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="000D6F79" w:rsidRPr="00BA65CC">
              <w:rPr>
                <w:rFonts w:ascii="Arial Narrow" w:hAnsi="Arial Narrow" w:cs="Arial"/>
                <w:b/>
                <w:szCs w:val="24"/>
                <w:lang w:val="en-US"/>
              </w:rPr>
              <w:t>/SOP</w:t>
            </w:r>
          </w:p>
        </w:tc>
      </w:tr>
      <w:tr w:rsidR="001C62CD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CD" w:rsidRPr="00BA65CC" w:rsidRDefault="001C62CD" w:rsidP="001C62CD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STD/SPMI-STIKES.KPJ/SNP.05.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Standar Dosen dan Tenaga Kependidikan STIKes Kepanjen</w:t>
            </w:r>
          </w:p>
        </w:tc>
      </w:tr>
      <w:tr w:rsidR="001C62CD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CD" w:rsidRPr="00BA65CC" w:rsidRDefault="001C62CD" w:rsidP="001C62CD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pStyle w:val="ListParagraph"/>
              <w:ind w:left="0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STD/SPMI-STIKES.KPJ/SNP.06.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Standar Sarana dan Prasarana Pembelajaran STIKes Kepanjen</w:t>
            </w:r>
          </w:p>
        </w:tc>
      </w:tr>
      <w:tr w:rsidR="001C62CD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CD" w:rsidRPr="00BA65CC" w:rsidRDefault="001C62CD" w:rsidP="001C62CD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STD/SPMI-STIKES.KPJ/S.STIKES.KPJ.07.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Standar Suasana Akademik STIKes Kepanjen</w:t>
            </w:r>
          </w:p>
        </w:tc>
      </w:tr>
      <w:tr w:rsidR="001C62CD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CD" w:rsidRPr="00BA65CC" w:rsidRDefault="001C62CD" w:rsidP="001C62CD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STD/SPMI-STIKES.KPJ/S.STIKES.KPJ.08.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CD" w:rsidRPr="00BA65CC" w:rsidRDefault="001C62CD" w:rsidP="001C62CD">
            <w:pPr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Standar Studi Lanjut Dosen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STD/SPMI-STIKES.KPJ/S.STIKES.KPJ.17.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Standar Tata Pamong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STD/SPMI-STIKES.KPJ/S.STIKES.KPJ.18.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Penerimaan Dosen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dan Tenaga Kependidikan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STD/SPMI-STIKES.KPJ/S.STIKES.KPJ.19.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Standar Kinerja Dosen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Kinerja Tenaga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Kependidikan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Penyelesaian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Pelanggaran Kode Etik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Pengadaan Sarana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Prasarana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Pemeriksaan,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penerimaan, pendistribusian barang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Inventarisasi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Sarana dan Prasarana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Pemeliharaan dan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Perbaikan Sarana dan Prasarana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Penggunaan Listrik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dan Telepon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Standar Pengunaan Aula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STD/SPMI-STIKES.KPJ/S.STIKES.KPJ.29.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Peminjaman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Barang Bergerak dan Peralatan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STD/SPMI-STIKES.KPJ/S.STIKES.KPJ.30.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Standar Penghapusan</w:t>
            </w:r>
          </w:p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Barang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STD/SPMI-STIKES.KPJ/S.STIKES.KPJ.31.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 xml:space="preserve">Standar Sistem Informasi </w:t>
            </w:r>
            <w:r w:rsidRPr="00BA65CC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SOP/Plks/SNP.05.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Pencapaian Standar Dosen dan Tenaga Kependidikan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  <w:lang w:eastAsia="id-ID"/>
              </w:rPr>
              <w:t>SOP/Plks/SNP.06. STIKES KPj.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Pencapaian Standar Sarpras Pembelajaran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2263"/>
                <w:tab w:val="left" w:pos="2404"/>
              </w:tabs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Pencapaian Standar Suasana Akademik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2263"/>
              </w:tabs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STIKES.KPJ.08.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tabs>
                <w:tab w:val="left" w:pos="1365"/>
              </w:tabs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Studi Lanjut Dosen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Tata Pamong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Penerimaan Dosen dan Tendik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STIKES.KPJ.19.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Pencapaian Standar Kinerja Dosen STIKes Kepanjen</w:t>
            </w:r>
          </w:p>
        </w:tc>
      </w:tr>
      <w:tr w:rsidR="00885462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62" w:rsidRPr="00BA65CC" w:rsidRDefault="00885462" w:rsidP="00885462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 xml:space="preserve">Perncapaian Standar Kinerja Tenaga Kependidikan STIKes Kepanjen  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Penyelesaian Pelanggaran Kode Etik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Pengadaan Sarana Prasarana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Pemeriksaan, Penerimaan, Pendistribusian Barang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Inventarisasi Sarana Prasarana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Pemeliharaan dan Perbaikan Sarpras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Penggunaan Listrik, Telepon, dan Air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Penggunaan Aula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Peminjaman Barang Bergerak dan Peralatan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Penghapusan Barang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SOP/Plks/ STIKES.KPJ.31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Percapaian Standar Sistem Informasi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SOP/Ev.Pgd/02.STIKES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Audit Mutu  Kinerja Dosen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Ev.Pgd/05.STIKES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Audit Mutu Sarpras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Ev.Pgd/11.STIKES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Audit Mutu Tenaga Kependidikan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Ev.Pgd/12.STIKES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Audit Mutu Tata Pamong, Kepemimpinan, Pengelolaan SDM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Pnkt /01.STIKES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Rapat Tinjauan Ulang Manajemen SPMI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Tindak Lanjut Pelaporan Audit Mutu STIKes Kepanjen</w:t>
            </w:r>
          </w:p>
        </w:tc>
      </w:tr>
      <w:tr w:rsidR="00BA65CC" w:rsidRPr="00BA65CC" w:rsidTr="001C62CD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pStyle w:val="ListParagraph"/>
              <w:ind w:left="0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A65CC">
              <w:rPr>
                <w:rFonts w:ascii="Arial Narrow" w:hAnsi="Arial Narrow" w:cs="Arial"/>
                <w:szCs w:val="24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215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C" w:rsidRPr="00BA65CC" w:rsidRDefault="00BA65CC" w:rsidP="00BA65CC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Pengembangan Standar Mutu STIKes Kepanjen</w:t>
            </w:r>
          </w:p>
        </w:tc>
      </w:tr>
    </w:tbl>
    <w:p w:rsidR="004177C1" w:rsidRDefault="004177C1" w:rsidP="004177C1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A748AB" w:rsidRDefault="00BA51F6" w:rsidP="00BA51F6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Bagian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Kemahasiswaan</w:t>
      </w:r>
      <w:proofErr w:type="spellEnd"/>
    </w:p>
    <w:p w:rsidR="00BA51F6" w:rsidRDefault="00BA51F6" w:rsidP="00BA51F6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43"/>
        <w:gridCol w:w="3990"/>
      </w:tblGrid>
      <w:tr w:rsidR="00BA51F6" w:rsidRPr="00BA51F6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6" w:rsidRPr="00BA51F6" w:rsidRDefault="00BA51F6" w:rsidP="00BA51F6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BA51F6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No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6" w:rsidRPr="00BA51F6" w:rsidRDefault="00BA51F6" w:rsidP="00BA51F6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proofErr w:type="spellStart"/>
            <w:r w:rsidRPr="00BA51F6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Nomor</w:t>
            </w:r>
            <w:proofErr w:type="spellEnd"/>
            <w:r w:rsidRPr="00BA51F6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BA51F6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Dokumen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F6" w:rsidRPr="00BA51F6" w:rsidRDefault="00BA51F6" w:rsidP="00BA51F6">
            <w:pPr>
              <w:spacing w:line="240" w:lineRule="auto"/>
              <w:ind w:right="543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r w:rsidRPr="00885462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Nama </w:t>
            </w:r>
            <w:proofErr w:type="spellStart"/>
            <w:r w:rsidRPr="00885462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885462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/SOP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STD/SPMI-STIKES.KPJ/S.STIKES.KPJ.22.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Standar Penyelesaian</w:t>
            </w:r>
          </w:p>
          <w:p w:rsidR="00012E1F" w:rsidRPr="00885462" w:rsidRDefault="00012E1F" w:rsidP="00012E1F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Pelanggaran Kode Etik </w:t>
            </w:r>
            <w:r w:rsidRPr="00885462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Standar Kemahasiswaan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Standar Pelayanan</w:t>
            </w:r>
          </w:p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Beasiswa </w:t>
            </w:r>
            <w:r w:rsidRPr="00885462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Standar Pelayanan</w:t>
            </w:r>
          </w:p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Administrasi Proposal Kegiatan Mahasiswa </w:t>
            </w:r>
            <w:r w:rsidRPr="00885462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Standar Keluhan Pelanggan </w:t>
            </w:r>
            <w:r w:rsidRPr="00885462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012E1F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885462">
              <w:rPr>
                <w:rFonts w:ascii="Arial Narrow" w:eastAsia="Times New Roman" w:hAnsi="Arial Narrow" w:cs="Arial"/>
                <w:szCs w:val="24"/>
                <w:lang w:val="en-US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Standar Pendaftaran</w:t>
            </w:r>
          </w:p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Wisuda </w:t>
            </w:r>
            <w:r w:rsidRPr="00885462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012E1F" w:rsidRPr="00BA51F6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BA51F6" w:rsidRDefault="00885462" w:rsidP="00885462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1F" w:rsidRPr="00885462" w:rsidRDefault="00012E1F" w:rsidP="00012E1F">
            <w:pPr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STD/SPMI-STIKES.KPJ/S.STIKES.KPJ.37.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1F" w:rsidRPr="00885462" w:rsidRDefault="00012E1F" w:rsidP="00012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>Standar Penelusuran</w:t>
            </w:r>
          </w:p>
          <w:p w:rsidR="00012E1F" w:rsidRPr="00885462" w:rsidRDefault="00012E1F" w:rsidP="00012E1F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  <w:lang w:eastAsia="id-ID"/>
              </w:rPr>
              <w:t xml:space="preserve">Lulusan </w:t>
            </w:r>
            <w:r w:rsidRPr="00885462">
              <w:rPr>
                <w:rFonts w:ascii="Arial Narrow" w:hAnsi="Arial Narrow" w:cs="Arial"/>
                <w:szCs w:val="24"/>
              </w:rPr>
              <w:t xml:space="preserve">STIKes Kepanjen 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STIKES.KPJ.22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Penyelesaian Pelanggaran Kode Etik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Percapaian Standar Kemahasiswaan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Pelayanan Beasiswa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Pelayanan Administrasi Proposal Kegiatan Mahasiswa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Penanganan Keluhan Pelanggan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Pendaftaran Wisuda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SOP/Plks/ STIKES.KPJ.37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Penelusuran Lulusan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 Ev.Pgd/13.STIKES Kpj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Audit Mutu Pelayanan Akademik dan Nonakademik STIKes Kepanjen</w:t>
            </w:r>
          </w:p>
        </w:tc>
      </w:tr>
      <w:tr w:rsidR="00012E1F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885462" w:rsidP="00885462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85462">
              <w:rPr>
                <w:rFonts w:ascii="Arial Narrow" w:hAnsi="Arial Narrow" w:cs="Arial"/>
                <w:szCs w:val="24"/>
              </w:rPr>
              <w:t>SOP/ Ev.Pgd/14. STIKES Kpj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F" w:rsidRPr="00885462" w:rsidRDefault="00012E1F" w:rsidP="00012E1F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885462">
              <w:rPr>
                <w:rFonts w:ascii="Arial Narrow" w:hAnsi="Arial Narrow" w:cs="Arial"/>
                <w:szCs w:val="24"/>
              </w:rPr>
              <w:t>Audit Mutu Lulusan STIKes Kepanjen</w:t>
            </w:r>
          </w:p>
        </w:tc>
      </w:tr>
      <w:tr w:rsidR="007E6D91" w:rsidRPr="00885462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1" w:rsidRPr="00BA51F6" w:rsidRDefault="007E6D91" w:rsidP="007E6D91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1" w:rsidRPr="00BA65CC" w:rsidRDefault="007E6D91" w:rsidP="007E6D91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A65CC">
              <w:rPr>
                <w:rFonts w:ascii="Arial Narrow" w:hAnsi="Arial Narrow" w:cs="Arial"/>
                <w:szCs w:val="24"/>
              </w:rPr>
              <w:t>SOP/ Pnkt /01.STIKES Kpj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1" w:rsidRPr="00BA65CC" w:rsidRDefault="007E6D91" w:rsidP="007E6D91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BA65CC">
              <w:rPr>
                <w:rFonts w:ascii="Arial Narrow" w:hAnsi="Arial Narrow" w:cs="Arial"/>
                <w:szCs w:val="24"/>
              </w:rPr>
              <w:t>Rapat Tinjauan Ulang Manajemen SPMI STIKes Kepanjen</w:t>
            </w:r>
          </w:p>
        </w:tc>
      </w:tr>
      <w:tr w:rsidR="007E6D91" w:rsidRPr="00BA51F6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1" w:rsidRPr="00BA51F6" w:rsidRDefault="007E6D91" w:rsidP="007E6D91">
            <w:pPr>
              <w:numPr>
                <w:ilvl w:val="0"/>
                <w:numId w:val="5"/>
              </w:num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91" w:rsidRPr="00BA51F6" w:rsidRDefault="007E6D91" w:rsidP="007E6D91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SOP/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Pnkt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/02.STIKES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Kpj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91" w:rsidRPr="00BA51F6" w:rsidRDefault="007E6D91" w:rsidP="007E6D91">
            <w:pPr>
              <w:spacing w:line="240" w:lineRule="auto"/>
              <w:ind w:right="543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Tindak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Pelaporan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Audit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7E6D91" w:rsidRPr="00BA51F6" w:rsidTr="008854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1" w:rsidRPr="00BA51F6" w:rsidRDefault="007E6D91" w:rsidP="007E6D91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  <w:lang w:val="fr-FR"/>
              </w:rPr>
            </w:pPr>
            <w:r>
              <w:rPr>
                <w:rFonts w:ascii="Arial Narrow" w:eastAsia="Times New Roman" w:hAnsi="Arial Narrow" w:cs="Arial"/>
                <w:szCs w:val="24"/>
                <w:lang w:val="fr-FR"/>
              </w:rPr>
              <w:t>19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91" w:rsidRPr="00BA51F6" w:rsidRDefault="007E6D91" w:rsidP="007E6D91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</w:rPr>
            </w:pPr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SOP/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Pnkt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/02.STIKES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Kpj</w:t>
            </w:r>
            <w:proofErr w:type="spell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91" w:rsidRPr="00BA51F6" w:rsidRDefault="007E6D91" w:rsidP="007E6D91">
            <w:pPr>
              <w:spacing w:line="240" w:lineRule="auto"/>
              <w:ind w:right="543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Pengembangan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BA51F6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BA51F6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</w:tbl>
    <w:p w:rsidR="00BA51F6" w:rsidRDefault="00BA51F6" w:rsidP="00BA51F6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F924AD" w:rsidRDefault="00F924AD" w:rsidP="00F924AD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Bagian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Keuangan</w:t>
      </w:r>
      <w:proofErr w:type="spellEnd"/>
    </w:p>
    <w:p w:rsidR="00F924AD" w:rsidRDefault="00F924AD" w:rsidP="00F924AD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17"/>
        <w:gridCol w:w="4202"/>
      </w:tblGrid>
      <w:tr w:rsidR="00F924AD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D" w:rsidRPr="00856276" w:rsidRDefault="00F924AD" w:rsidP="00205781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56276">
              <w:rPr>
                <w:rFonts w:ascii="Arial Narrow" w:hAnsi="Arial Narrow" w:cs="Arial"/>
                <w:b/>
                <w:szCs w:val="24"/>
              </w:rPr>
              <w:t>No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D" w:rsidRPr="00856276" w:rsidRDefault="00F924AD" w:rsidP="00205781">
            <w:pPr>
              <w:ind w:right="215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b/>
                <w:szCs w:val="24"/>
              </w:rPr>
              <w:t>Nomor Dokumen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AD" w:rsidRPr="00856276" w:rsidRDefault="00F924AD" w:rsidP="00205781">
            <w:pPr>
              <w:ind w:right="543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b/>
                <w:szCs w:val="24"/>
              </w:rPr>
              <w:t xml:space="preserve">Nama </w:t>
            </w:r>
            <w:proofErr w:type="spellStart"/>
            <w:r w:rsidRPr="00856276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856276">
              <w:rPr>
                <w:rFonts w:ascii="Arial Narrow" w:hAnsi="Arial Narrow" w:cs="Arial"/>
                <w:b/>
                <w:szCs w:val="24"/>
                <w:lang w:val="en-US"/>
              </w:rPr>
              <w:t>/SOP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STD/SPMI-STIKES.KPJ/SNP.08.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Standar Pendanaan Pembelajaran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>STD/SPMI-STIKES.KPJ/SP.08.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Standar Pendanaan Penelitian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STD/SPMI-STIKES.KPJ/SPkM.08.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Standar Pendanaan Pengabdian kepada Masyarakat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>STD/SPMI-STIKES.KPJ/S.STIKES.KPJ.21.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eastAsia="id-ID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 xml:space="preserve">Standar Pengelolaan </w:t>
            </w:r>
            <w:r w:rsidRPr="00856276">
              <w:rPr>
                <w:rFonts w:ascii="Arial Narrow" w:hAnsi="Arial Narrow" w:cs="Arial"/>
                <w:szCs w:val="24"/>
              </w:rPr>
              <w:t>STIKes Kepanjen</w:t>
            </w:r>
          </w:p>
          <w:p w:rsidR="00856276" w:rsidRPr="00856276" w:rsidRDefault="00856276" w:rsidP="00856276">
            <w:pPr>
              <w:tabs>
                <w:tab w:val="left" w:pos="3942"/>
              </w:tabs>
              <w:ind w:right="52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>Anggaran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>SOP/Plks/SNP.08. STIKES KPj.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Pencapaian Standar Pembiayaan Pembelajaran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>SOP/Plks/SP.08. STIKES KPj.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Pendanaan dan Pembiayaan Penelitian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eastAsia="id-ID"/>
              </w:rPr>
              <w:t>SOP/Plks/PkM.08. STIKES KPj.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Pendanaan dan Pembiayaan PkM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>SOP/Plks/ STIKES.KPJ.21.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Pengelolaan Anggaran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856276">
              <w:rPr>
                <w:rFonts w:ascii="Arial Narrow" w:hAnsi="Arial Narrow" w:cs="Arial"/>
                <w:szCs w:val="24"/>
                <w:lang w:val="en-US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>SOP/ Ev.Pgd/10. .STIKES Kpj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 xml:space="preserve">Audit Mutu Pembiayaan STIKes Kepanjen 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val="fr-FR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>SOP/ Pnkt /01.STIKES Kpj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Rapat Tinjauan Ulang Manajemen SPMI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spacing w:line="240" w:lineRule="auto"/>
              <w:ind w:left="28"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val="fr-FR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Tindak Lanjut Pelaporan Audit Mutu STIKes Kepanjen</w:t>
            </w:r>
          </w:p>
        </w:tc>
      </w:tr>
      <w:tr w:rsidR="00856276" w:rsidRPr="00856276" w:rsidTr="0085627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6" w:rsidRPr="00856276" w:rsidRDefault="00856276" w:rsidP="00856276">
            <w:pPr>
              <w:spacing w:line="240" w:lineRule="auto"/>
              <w:ind w:left="28"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856276">
              <w:rPr>
                <w:rFonts w:ascii="Arial Narrow" w:hAnsi="Arial Narrow" w:cs="Arial"/>
                <w:szCs w:val="24"/>
                <w:lang w:val="fr-FR"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215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76" w:rsidRPr="00856276" w:rsidRDefault="00856276" w:rsidP="0085627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856276">
              <w:rPr>
                <w:rFonts w:ascii="Arial Narrow" w:hAnsi="Arial Narrow" w:cs="Arial"/>
                <w:szCs w:val="24"/>
              </w:rPr>
              <w:t>Pengembangan Standar Mutu STIKes Kepanjen</w:t>
            </w:r>
          </w:p>
        </w:tc>
      </w:tr>
    </w:tbl>
    <w:p w:rsidR="00F924AD" w:rsidRDefault="00F924AD" w:rsidP="00F924AD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5D3189" w:rsidRDefault="00BA443A" w:rsidP="005D3189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Bagian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Administrasi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Akademik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(</w:t>
      </w:r>
      <w:r w:rsidR="005D3189">
        <w:rPr>
          <w:rFonts w:ascii="Arial Narrow" w:hAnsi="Arial Narrow"/>
          <w:b/>
          <w:szCs w:val="24"/>
          <w:lang w:val="en-US"/>
        </w:rPr>
        <w:t>BAA</w:t>
      </w:r>
      <w:r>
        <w:rPr>
          <w:rFonts w:ascii="Arial Narrow" w:hAnsi="Arial Narrow"/>
          <w:b/>
          <w:szCs w:val="24"/>
          <w:lang w:val="en-US"/>
        </w:rPr>
        <w:t>)</w:t>
      </w:r>
      <w:r w:rsidR="005D3189">
        <w:rPr>
          <w:rFonts w:ascii="Arial Narrow" w:hAnsi="Arial Narrow"/>
          <w:b/>
          <w:szCs w:val="24"/>
          <w:lang w:val="en-US"/>
        </w:rPr>
        <w:t xml:space="preserve"> </w:t>
      </w:r>
    </w:p>
    <w:p w:rsidR="007E6D91" w:rsidRDefault="007E6D91" w:rsidP="007E6D91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4158"/>
      </w:tblGrid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BD10F5">
              <w:rPr>
                <w:rFonts w:ascii="Arial Narrow" w:hAnsi="Arial Narrow" w:cs="Arial"/>
                <w:b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b/>
                <w:szCs w:val="24"/>
              </w:rPr>
              <w:t>Nomor Dokumen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543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b/>
                <w:szCs w:val="24"/>
              </w:rPr>
              <w:t xml:space="preserve">Nama </w:t>
            </w:r>
            <w:proofErr w:type="spellStart"/>
            <w:r w:rsidRPr="00BD10F5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BD10F5">
              <w:rPr>
                <w:rFonts w:ascii="Arial Narrow" w:hAnsi="Arial Narrow" w:cs="Arial"/>
                <w:b/>
                <w:szCs w:val="24"/>
                <w:lang w:val="en-US"/>
              </w:rPr>
              <w:t>/</w:t>
            </w:r>
            <w:r w:rsidRPr="00BD10F5">
              <w:rPr>
                <w:rFonts w:ascii="Arial Narrow" w:hAnsi="Arial Narrow" w:cs="Arial"/>
                <w:b/>
                <w:szCs w:val="24"/>
              </w:rPr>
              <w:t>SOP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pStyle w:val="ListParagraph"/>
              <w:spacing w:line="240" w:lineRule="auto"/>
              <w:ind w:left="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STD/SPMI-STIKES.KPJ/SNP.04.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pStyle w:val="ListParagraph"/>
              <w:spacing w:line="240" w:lineRule="auto"/>
              <w:ind w:left="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Standar Penilaian Pembelajaran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STD/SPMI-STIKES.KPJ/S.STIKES.KPJ.09.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Standar Penjadwalan dan</w:t>
            </w:r>
          </w:p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Perubahan Jadwal Perkuliahan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STD/SPMI-STIKES.KPJ/S.STIKES.KPJ.10.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520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Standar Peninjauan</w:t>
            </w:r>
          </w:p>
          <w:p w:rsidR="00E326C0" w:rsidRPr="00BD10F5" w:rsidRDefault="00E326C0" w:rsidP="00BD10F5">
            <w:pPr>
              <w:spacing w:line="240" w:lineRule="auto"/>
              <w:ind w:right="52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Kurikulum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STD/SPMI-STIKES.KPJ/S.STIKES.KPJ.11.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Standar Daftar Ulang</w:t>
            </w:r>
          </w:p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STD/SPMI-STIKES.KPJ/S.STIKES.KPJ.12.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Standar Penyusunan KRS</w:t>
            </w:r>
          </w:p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STD/SPMI-STIKES.KPJ/S.STIKES.KPJ.13.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 xml:space="preserve">Standar Penyusunan KHS </w:t>
            </w:r>
            <w:r w:rsidRPr="00BD10F5">
              <w:rPr>
                <w:rFonts w:ascii="Arial Narrow" w:hAnsi="Arial Narrow" w:cs="Arial"/>
                <w:szCs w:val="24"/>
                <w:lang w:eastAsia="id-ID"/>
              </w:rPr>
              <w:t xml:space="preserve">Mahasiswa </w:t>
            </w:r>
            <w:r w:rsidRPr="00BD10F5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>STD/SPMI-STIKES.KPJ/S.STIKES.KPJ.14.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>Standar Cuti Akademik</w:t>
            </w:r>
          </w:p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 xml:space="preserve">Mahasiswa </w:t>
            </w:r>
            <w:r w:rsidRPr="00BD10F5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>SOP/Plks/SNP.04. STIKES KPj.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Penilaian Pembelajaran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tabs>
                <w:tab w:val="left" w:pos="2263"/>
              </w:tabs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STIKES.KPJ.09.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Penjadwalan Perkuliahan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tabs>
                <w:tab w:val="left" w:pos="2263"/>
              </w:tabs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Peninjauan Kurikulum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tabs>
                <w:tab w:val="left" w:pos="2263"/>
              </w:tabs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Daftar Ulang 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tabs>
                <w:tab w:val="left" w:pos="2263"/>
              </w:tabs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Penyusunan KRS 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Penyusunan KHS 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Kuliah Semester Pendek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Cuti Akademik Mahasiswa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SOP/Plks/ STIKES.KPJ.16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460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Ujian TA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BD10F5">
              <w:rPr>
                <w:rFonts w:ascii="Arial Narrow" w:hAnsi="Arial Narrow" w:cs="Arial"/>
                <w:szCs w:val="24"/>
                <w:lang w:val="en-US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 Ev.Pgd/13.STIKES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E326C0" w:rsidP="00BD10F5">
            <w:pPr>
              <w:tabs>
                <w:tab w:val="left" w:pos="4061"/>
              </w:tabs>
              <w:spacing w:line="240" w:lineRule="auto"/>
              <w:ind w:right="543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Audit Mutu Pelayanan Akademik dan Nonakademik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  <w:lang w:val="fr-FR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>STD/SPMI-STIKES.KPJ/S.STIKES.KPJ.16.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  <w:lang w:eastAsia="id-ID"/>
              </w:rPr>
              <w:t xml:space="preserve">Standar Ujian TA </w:t>
            </w:r>
            <w:r w:rsidRPr="00BD10F5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  <w:lang w:val="fr-FR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543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Tindak Lanjut Pelaporan Audit Mutu STIKes Kepanjen</w:t>
            </w:r>
          </w:p>
        </w:tc>
      </w:tr>
      <w:tr w:rsidR="00E326C0" w:rsidRPr="00BD10F5" w:rsidTr="00BD10F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C0" w:rsidRPr="00BD10F5" w:rsidRDefault="00BD10F5" w:rsidP="00BD10F5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BD10F5">
              <w:rPr>
                <w:rFonts w:ascii="Arial Narrow" w:hAnsi="Arial Narrow" w:cs="Arial"/>
                <w:szCs w:val="24"/>
                <w:lang w:val="fr-FR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215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C0" w:rsidRPr="00BD10F5" w:rsidRDefault="00E326C0" w:rsidP="00BD10F5">
            <w:pPr>
              <w:spacing w:line="240" w:lineRule="auto"/>
              <w:ind w:right="543"/>
              <w:rPr>
                <w:rFonts w:ascii="Arial Narrow" w:hAnsi="Arial Narrow" w:cs="Arial"/>
                <w:szCs w:val="24"/>
              </w:rPr>
            </w:pPr>
            <w:r w:rsidRPr="00BD10F5">
              <w:rPr>
                <w:rFonts w:ascii="Arial Narrow" w:hAnsi="Arial Narrow" w:cs="Arial"/>
                <w:szCs w:val="24"/>
              </w:rPr>
              <w:t>Pengembangan Standar Mutu STIKes Kepanjen</w:t>
            </w:r>
          </w:p>
        </w:tc>
      </w:tr>
    </w:tbl>
    <w:p w:rsidR="005D3189" w:rsidRDefault="005D3189" w:rsidP="005D3189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4E1588" w:rsidRDefault="00205781" w:rsidP="00D234CA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r>
        <w:rPr>
          <w:rFonts w:ascii="Arial Narrow" w:hAnsi="Arial Narrow"/>
          <w:b/>
          <w:szCs w:val="24"/>
          <w:lang w:val="en-US"/>
        </w:rPr>
        <w:t xml:space="preserve">UPT. </w:t>
      </w:r>
      <w:proofErr w:type="spellStart"/>
      <w:r>
        <w:rPr>
          <w:rFonts w:ascii="Arial Narrow" w:hAnsi="Arial Narrow"/>
          <w:b/>
          <w:szCs w:val="24"/>
          <w:lang w:val="en-US"/>
        </w:rPr>
        <w:t>Laboratorium</w:t>
      </w:r>
      <w:proofErr w:type="spellEnd"/>
    </w:p>
    <w:p w:rsidR="007E6D91" w:rsidRPr="00D234CA" w:rsidRDefault="007E6D91" w:rsidP="007E6D91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4158"/>
      </w:tblGrid>
      <w:tr w:rsidR="00205781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81" w:rsidRPr="004E1588" w:rsidRDefault="00205781" w:rsidP="00205781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4E1588">
              <w:rPr>
                <w:rFonts w:ascii="Arial Narrow" w:hAnsi="Arial Narrow" w:cs="Arial"/>
                <w:b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81" w:rsidRPr="004E1588" w:rsidRDefault="00205781" w:rsidP="00205781">
            <w:pPr>
              <w:ind w:right="215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b/>
                <w:szCs w:val="24"/>
              </w:rPr>
              <w:t>Nomor Dokumen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81" w:rsidRPr="004E1588" w:rsidRDefault="00205781" w:rsidP="00205781">
            <w:pPr>
              <w:ind w:right="543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b/>
                <w:szCs w:val="24"/>
              </w:rPr>
              <w:t xml:space="preserve">Nama </w:t>
            </w:r>
            <w:proofErr w:type="spellStart"/>
            <w:r w:rsidRPr="004E1588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4E1588">
              <w:rPr>
                <w:rFonts w:ascii="Arial Narrow" w:hAnsi="Arial Narrow" w:cs="Arial"/>
                <w:b/>
                <w:szCs w:val="24"/>
                <w:lang w:val="en-US"/>
              </w:rPr>
              <w:t>/</w:t>
            </w:r>
            <w:r w:rsidRPr="004E1588">
              <w:rPr>
                <w:rFonts w:ascii="Arial Narrow" w:hAnsi="Arial Narrow" w:cs="Arial"/>
                <w:b/>
                <w:szCs w:val="24"/>
              </w:rPr>
              <w:t>SOP</w:t>
            </w:r>
          </w:p>
        </w:tc>
      </w:tr>
      <w:tr w:rsidR="00205781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7E6D91" w:rsidRDefault="00205781" w:rsidP="00205781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4E1588" w:rsidRDefault="00205781" w:rsidP="00205781">
            <w:pPr>
              <w:pStyle w:val="ListParagraph"/>
              <w:ind w:left="0"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</w:rPr>
              <w:t>STD/SPMI-STIKES.KPJ/SNP.06.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4E1588" w:rsidRDefault="00205781" w:rsidP="00205781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Standar Sarana dan Prasarana Pembelajaran STIKes Kepanjen</w:t>
            </w:r>
          </w:p>
        </w:tc>
      </w:tr>
      <w:tr w:rsidR="00205781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7E6D91" w:rsidRDefault="004E1588" w:rsidP="00205781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4E1588" w:rsidRDefault="00205781" w:rsidP="00205781">
            <w:pPr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STD/SPMI-STIKES.KPJ/S.STIKES.KPJ.05.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1" w:rsidRPr="004E1588" w:rsidRDefault="00205781" w:rsidP="00205781">
            <w:pPr>
              <w:ind w:right="520"/>
              <w:contextualSpacing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</w:rPr>
              <w:t>Standar Kinerja</w:t>
            </w:r>
          </w:p>
          <w:p w:rsidR="00205781" w:rsidRPr="004E1588" w:rsidRDefault="00205781" w:rsidP="00205781">
            <w:pPr>
              <w:ind w:right="520"/>
              <w:contextualSpacing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Laboratorium STIKes Kepanjen</w:t>
            </w:r>
          </w:p>
        </w:tc>
      </w:tr>
      <w:tr w:rsidR="004E1588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7E6D91" w:rsidRDefault="007E6D91" w:rsidP="004E1588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4E1588" w:rsidRDefault="004E1588" w:rsidP="004E1588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  <w:lang w:eastAsia="id-ID"/>
              </w:rPr>
              <w:t>SOP/Plks/SNP.06. STIKES KPj.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4E1588" w:rsidRDefault="004E1588" w:rsidP="004E1588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Pencapaian Standar Sarpras Pembelajaran STIKes Kepanjen</w:t>
            </w:r>
          </w:p>
        </w:tc>
      </w:tr>
      <w:tr w:rsidR="004E1588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7E6D91" w:rsidRDefault="007E6D91" w:rsidP="004E1588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4E1588" w:rsidRDefault="004E1588" w:rsidP="004E1588">
            <w:pPr>
              <w:tabs>
                <w:tab w:val="left" w:pos="2263"/>
              </w:tabs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</w:rPr>
              <w:t>SOP/Plks/ STIKES.KPJ.05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8" w:rsidRPr="004E1588" w:rsidRDefault="004E1588" w:rsidP="004E1588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Pencapaian Standar Kinerja Laboratorium STIKes Kepanjen</w:t>
            </w:r>
          </w:p>
        </w:tc>
      </w:tr>
      <w:tr w:rsidR="00D234CA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7E6D91" w:rsidRDefault="007E6D91" w:rsidP="00D234CA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</w:rPr>
              <w:t>SOP/ Pnkt /01.STIKES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Rapat Tinjauan Ulang Manajemen SPMI STIKes Kepanjen</w:t>
            </w:r>
          </w:p>
        </w:tc>
      </w:tr>
      <w:tr w:rsidR="00D234CA" w:rsidRPr="004E1588" w:rsidTr="004E15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7E6D91" w:rsidRDefault="007E6D91" w:rsidP="00D234CA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E6D91">
              <w:rPr>
                <w:rFonts w:ascii="Arial Narrow" w:hAnsi="Arial Narrow" w:cs="Arial"/>
                <w:szCs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4E1588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Tindak Lanjut Pelaporan Audit Mutu STIKes Kepanjen</w:t>
            </w:r>
          </w:p>
        </w:tc>
      </w:tr>
      <w:tr w:rsidR="00D234CA" w:rsidRPr="004E1588" w:rsidTr="00D234C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7E6D91" w:rsidRDefault="007E6D91" w:rsidP="00D234CA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7E6D91">
              <w:rPr>
                <w:rFonts w:ascii="Arial Narrow" w:hAnsi="Arial Narrow" w:cs="Arial"/>
                <w:szCs w:val="24"/>
                <w:lang w:val="fr-FR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215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A" w:rsidRPr="004E1588" w:rsidRDefault="00D234CA" w:rsidP="00D234CA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4E1588">
              <w:rPr>
                <w:rFonts w:ascii="Arial Narrow" w:hAnsi="Arial Narrow" w:cs="Arial"/>
                <w:szCs w:val="24"/>
              </w:rPr>
              <w:t>Pengembangan Standar Mutu STIKes Kepanjen</w:t>
            </w:r>
          </w:p>
        </w:tc>
      </w:tr>
    </w:tbl>
    <w:p w:rsidR="00205781" w:rsidRDefault="00205781" w:rsidP="00205781">
      <w:pPr>
        <w:pStyle w:val="ListParagraph"/>
        <w:rPr>
          <w:rFonts w:ascii="Arial Narrow" w:hAnsi="Arial Narrow"/>
          <w:b/>
          <w:szCs w:val="24"/>
          <w:lang w:val="en-US"/>
        </w:rPr>
      </w:pPr>
    </w:p>
    <w:p w:rsidR="00205781" w:rsidRDefault="00205781" w:rsidP="00205781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r>
        <w:rPr>
          <w:rFonts w:ascii="Arial Narrow" w:hAnsi="Arial Narrow"/>
          <w:b/>
          <w:szCs w:val="24"/>
          <w:lang w:val="en-US"/>
        </w:rPr>
        <w:t xml:space="preserve">UPT </w:t>
      </w:r>
      <w:proofErr w:type="spellStart"/>
      <w:r>
        <w:rPr>
          <w:rFonts w:ascii="Arial Narrow" w:hAnsi="Arial Narrow"/>
          <w:b/>
          <w:szCs w:val="24"/>
          <w:lang w:val="en-US"/>
        </w:rPr>
        <w:t>Perpustakaan</w:t>
      </w:r>
      <w:proofErr w:type="spellEnd"/>
    </w:p>
    <w:p w:rsidR="007E0E85" w:rsidRDefault="007E0E85" w:rsidP="007E0E85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4158"/>
      </w:tblGrid>
      <w:tr w:rsidR="00E92657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57" w:rsidRPr="00D24C06" w:rsidRDefault="00E92657" w:rsidP="00815488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D24C06">
              <w:rPr>
                <w:rFonts w:ascii="Arial Narrow" w:hAnsi="Arial Narrow" w:cs="Arial"/>
                <w:b/>
                <w:szCs w:val="24"/>
              </w:rPr>
              <w:t>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57" w:rsidRPr="00D24C06" w:rsidRDefault="00E92657" w:rsidP="00815488">
            <w:pPr>
              <w:ind w:right="215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b/>
                <w:szCs w:val="24"/>
              </w:rPr>
              <w:t>Nomor Dokumen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57" w:rsidRPr="00D24C06" w:rsidRDefault="00E92657" w:rsidP="00815488">
            <w:pPr>
              <w:ind w:right="543"/>
              <w:jc w:val="center"/>
              <w:rPr>
                <w:rFonts w:ascii="Arial Narrow" w:hAnsi="Arial Narrow" w:cs="Arial"/>
                <w:b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b/>
                <w:szCs w:val="24"/>
              </w:rPr>
              <w:t xml:space="preserve">Nama </w:t>
            </w:r>
            <w:proofErr w:type="spellStart"/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/</w:t>
            </w:r>
            <w:r w:rsidRPr="00D24C06">
              <w:rPr>
                <w:rFonts w:ascii="Arial Narrow" w:hAnsi="Arial Narrow" w:cs="Arial"/>
                <w:b/>
                <w:szCs w:val="24"/>
              </w:rPr>
              <w:t>SOP</w:t>
            </w:r>
          </w:p>
        </w:tc>
      </w:tr>
      <w:tr w:rsidR="00E92657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815488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815488">
            <w:pPr>
              <w:pStyle w:val="ListParagraph"/>
              <w:ind w:left="0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</w:rPr>
              <w:t>STD/SPMI-STIKES.KPJ/SNP.06.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815488">
            <w:pPr>
              <w:pStyle w:val="ListParagraph"/>
              <w:ind w:left="0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Standar Sarana dan Prasarana Pembelajaran STIKes Kepanjen</w:t>
            </w:r>
          </w:p>
        </w:tc>
      </w:tr>
      <w:tr w:rsidR="00E92657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E92657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E92657">
            <w:pPr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STD/SPMI-STIKES.KPJ/S.STIKES.KPJ.06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57" w:rsidRPr="00D24C06" w:rsidRDefault="00E92657" w:rsidP="00E92657">
            <w:pPr>
              <w:ind w:right="520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Standar Kinerja Perpustakaan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  <w:lang w:eastAsia="id-ID"/>
              </w:rPr>
              <w:t>SOP/Plks/SNP.06. STIKES KPj.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Pencapaian Standar Sarpras Pembelajaran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263"/>
              </w:tabs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</w:rPr>
              <w:t>SOP/Plks/ STIKES.KPJ.06.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Pencapaian Standar Kinerja Perpustakaan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</w:rPr>
              <w:t>SOP/ Ev.Pgd/08.STIKES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Audit Mutu Kinerja Perpustakaan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</w:rPr>
              <w:t>SOP/ Pnkt /01.STIKES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Rapat Tinjauan Ulang Manajemen SPMI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tabs>
                <w:tab w:val="left" w:pos="28"/>
              </w:tabs>
              <w:ind w:right="215"/>
              <w:jc w:val="center"/>
              <w:rPr>
                <w:rFonts w:ascii="Arial Narrow" w:hAnsi="Arial Narrow" w:cs="Arial"/>
                <w:b/>
                <w:szCs w:val="24"/>
                <w:lang w:val="en-US"/>
              </w:rPr>
            </w:pPr>
            <w:r w:rsidRPr="00D24C06">
              <w:rPr>
                <w:rFonts w:ascii="Arial Narrow" w:hAnsi="Arial Narrow" w:cs="Arial"/>
                <w:b/>
                <w:szCs w:val="24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Tindak Lanjut Pelaporan Audit Mutu STIKes Kepanjen</w:t>
            </w:r>
          </w:p>
        </w:tc>
      </w:tr>
      <w:tr w:rsidR="00D24C06" w:rsidRPr="00D24C06" w:rsidTr="0081548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spacing w:line="240" w:lineRule="auto"/>
              <w:ind w:right="215"/>
              <w:jc w:val="center"/>
              <w:rPr>
                <w:rFonts w:ascii="Arial Narrow" w:hAnsi="Arial Narrow" w:cs="Arial"/>
                <w:szCs w:val="24"/>
                <w:lang w:val="fr-FR"/>
              </w:rPr>
            </w:pPr>
            <w:r w:rsidRPr="00D24C06">
              <w:rPr>
                <w:rFonts w:ascii="Arial Narrow" w:hAnsi="Arial Narrow" w:cs="Arial"/>
                <w:szCs w:val="24"/>
                <w:lang w:val="fr-FR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215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SOP/ Pnkt /02.STIKES Kpj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6" w:rsidRPr="00D24C06" w:rsidRDefault="00D24C06" w:rsidP="00D24C06">
            <w:pPr>
              <w:ind w:right="543"/>
              <w:rPr>
                <w:rFonts w:ascii="Arial Narrow" w:hAnsi="Arial Narrow" w:cs="Arial"/>
                <w:szCs w:val="24"/>
              </w:rPr>
            </w:pPr>
            <w:r w:rsidRPr="00D24C06">
              <w:rPr>
                <w:rFonts w:ascii="Arial Narrow" w:hAnsi="Arial Narrow" w:cs="Arial"/>
                <w:szCs w:val="24"/>
              </w:rPr>
              <w:t>Pengembangan Standar Mutu STIKes Kepanjen</w:t>
            </w:r>
          </w:p>
        </w:tc>
      </w:tr>
    </w:tbl>
    <w:p w:rsidR="00E92657" w:rsidRDefault="00E92657" w:rsidP="00E92657">
      <w:pPr>
        <w:rPr>
          <w:rFonts w:ascii="Arial Narrow" w:hAnsi="Arial Narrow"/>
          <w:b/>
          <w:szCs w:val="24"/>
          <w:lang w:val="en-US"/>
        </w:rPr>
      </w:pPr>
    </w:p>
    <w:p w:rsidR="00AD70A8" w:rsidRDefault="00AD70A8" w:rsidP="00AD70A8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  <w:lang w:val="en-US"/>
        </w:rPr>
      </w:pPr>
      <w:proofErr w:type="spellStart"/>
      <w:r>
        <w:rPr>
          <w:rFonts w:ascii="Arial Narrow" w:hAnsi="Arial Narrow"/>
          <w:b/>
          <w:szCs w:val="24"/>
          <w:lang w:val="en-US"/>
        </w:rPr>
        <w:t>Bagian</w:t>
      </w:r>
      <w:proofErr w:type="spellEnd"/>
      <w:r>
        <w:rPr>
          <w:rFonts w:ascii="Arial Narrow" w:hAnsi="Arial Narrow"/>
          <w:b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Cs w:val="24"/>
          <w:lang w:val="en-US"/>
        </w:rPr>
        <w:t>Kerjasama</w:t>
      </w:r>
      <w:proofErr w:type="spellEnd"/>
    </w:p>
    <w:p w:rsidR="00AD70A8" w:rsidRDefault="00AD70A8" w:rsidP="00AD70A8">
      <w:pPr>
        <w:pStyle w:val="ListParagraph"/>
        <w:rPr>
          <w:rFonts w:ascii="Arial Narrow" w:hAnsi="Arial Narrow"/>
          <w:b/>
          <w:szCs w:val="24"/>
          <w:lang w:val="en-US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017"/>
        <w:gridCol w:w="4139"/>
      </w:tblGrid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b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No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proofErr w:type="spellStart"/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Nomor</w:t>
            </w:r>
            <w:proofErr w:type="spellEnd"/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Dokumen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543"/>
              <w:jc w:val="center"/>
              <w:rPr>
                <w:rFonts w:ascii="Arial Narrow" w:eastAsia="Times New Roman" w:hAnsi="Arial Narrow" w:cs="Arial"/>
                <w:b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 xml:space="preserve">Nama </w:t>
            </w:r>
            <w:proofErr w:type="spellStart"/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Standar</w:t>
            </w:r>
            <w:proofErr w:type="spellEnd"/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/</w:t>
            </w:r>
            <w:r w:rsidRPr="00AD70A8">
              <w:rPr>
                <w:rFonts w:ascii="Arial Narrow" w:eastAsia="Times New Roman" w:hAnsi="Arial Narrow" w:cs="Arial"/>
                <w:b/>
                <w:szCs w:val="24"/>
                <w:lang w:val="en-US"/>
              </w:rPr>
              <w:t>SOP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  <w:lang w:eastAsia="id-ID"/>
              </w:rPr>
              <w:t>STD/SPMI-STIKES.KPJ/S.STIKES.KPJ.38.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  <w:lang w:eastAsia="id-ID"/>
              </w:rPr>
              <w:t xml:space="preserve">Standar Penyusunan MoU </w:t>
            </w:r>
            <w:r w:rsidRPr="00AD70A8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  <w:lang w:eastAsia="id-ID"/>
              </w:rPr>
              <w:t>STD/SPMI-STIKES.KPJ/S.STIKES.KPJ.39.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Cs w:val="24"/>
                <w:lang w:val="fr-FR" w:eastAsia="id-ID"/>
              </w:rPr>
            </w:pPr>
            <w:r w:rsidRPr="00AD70A8">
              <w:rPr>
                <w:rFonts w:ascii="Arial Narrow" w:hAnsi="Arial Narrow" w:cs="Arial"/>
                <w:szCs w:val="24"/>
                <w:lang w:eastAsia="id-ID"/>
              </w:rPr>
              <w:t>Standar Pelaksanaan</w:t>
            </w:r>
          </w:p>
          <w:p w:rsidR="00AD70A8" w:rsidRPr="00AD70A8" w:rsidRDefault="00AD70A8" w:rsidP="00AD70A8">
            <w:pPr>
              <w:ind w:right="430"/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  <w:lang w:eastAsia="id-ID"/>
              </w:rPr>
              <w:t xml:space="preserve">Kerjasama </w:t>
            </w:r>
            <w:r w:rsidRPr="00AD70A8">
              <w:rPr>
                <w:rFonts w:ascii="Arial Narrow" w:hAnsi="Arial Narrow" w:cs="Arial"/>
                <w:szCs w:val="24"/>
              </w:rPr>
              <w:t>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AD70A8">
              <w:rPr>
                <w:rFonts w:ascii="Arial Narrow" w:hAnsi="Arial Narrow" w:cs="Arial"/>
                <w:szCs w:val="24"/>
              </w:rPr>
              <w:t>SOP/Plks/ STIKES.KPJ.38.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</w:rPr>
              <w:t>Penyusunan MoU 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AD70A8">
              <w:rPr>
                <w:rFonts w:ascii="Arial Narrow" w:hAnsi="Arial Narrow" w:cs="Arial"/>
                <w:szCs w:val="24"/>
              </w:rPr>
              <w:t>SOP/Plks/ STIKES.KPJ.39.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460"/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</w:rPr>
              <w:t>Pelaksanaan Kerjasama 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28"/>
              </w:tabs>
              <w:spacing w:line="240" w:lineRule="auto"/>
              <w:ind w:right="215"/>
              <w:jc w:val="center"/>
              <w:rPr>
                <w:rFonts w:ascii="Arial Narrow" w:eastAsia="Times New Roman" w:hAnsi="Arial Narrow" w:cs="Arial"/>
                <w:szCs w:val="24"/>
                <w:lang w:val="en-US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ind w:right="215"/>
              <w:rPr>
                <w:rFonts w:ascii="Arial Narrow" w:hAnsi="Arial Narrow" w:cs="Arial"/>
                <w:szCs w:val="24"/>
                <w:lang w:val="fr-FR"/>
              </w:rPr>
            </w:pPr>
            <w:r w:rsidRPr="00AD70A8">
              <w:rPr>
                <w:rFonts w:ascii="Arial Narrow" w:hAnsi="Arial Narrow" w:cs="Arial"/>
                <w:szCs w:val="24"/>
              </w:rPr>
              <w:t>SOP/ Ev.Pgd/15.STIKES Kpj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tabs>
                <w:tab w:val="left" w:pos="4061"/>
              </w:tabs>
              <w:ind w:right="543"/>
              <w:rPr>
                <w:rFonts w:ascii="Arial Narrow" w:hAnsi="Arial Narrow" w:cs="Arial"/>
                <w:szCs w:val="24"/>
              </w:rPr>
            </w:pPr>
            <w:r w:rsidRPr="00AD70A8">
              <w:rPr>
                <w:rFonts w:ascii="Arial Narrow" w:hAnsi="Arial Narrow" w:cs="Arial"/>
                <w:szCs w:val="24"/>
              </w:rPr>
              <w:t>Audit Mutu Kerjasama 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fr-FR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SOP/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Pnkt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/01.STIKES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Kpj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543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Rapat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Tinjauan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Ulang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Manajemen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SPMI</w:t>
            </w:r>
            <w:r w:rsidRPr="00AD70A8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fr-FR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SOP/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Pnkt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/02.STIKES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Kpj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543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Tindak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Lanjut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Pelaporan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Audit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  <w:tr w:rsidR="00AD70A8" w:rsidRPr="00AD70A8" w:rsidTr="00815488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A8" w:rsidRPr="00AD70A8" w:rsidRDefault="00AD70A8" w:rsidP="00AD70A8">
            <w:pPr>
              <w:spacing w:line="240" w:lineRule="auto"/>
              <w:ind w:left="28" w:right="215"/>
              <w:jc w:val="center"/>
              <w:rPr>
                <w:rFonts w:ascii="Arial Narrow" w:eastAsia="Times New Roman" w:hAnsi="Arial Narrow" w:cs="Arial"/>
                <w:szCs w:val="24"/>
                <w:lang w:val="fr-FR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fr-FR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215"/>
              <w:rPr>
                <w:rFonts w:ascii="Arial Narrow" w:eastAsia="Times New Roman" w:hAnsi="Arial Narrow" w:cs="Arial"/>
                <w:szCs w:val="24"/>
              </w:rPr>
            </w:pPr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SOP/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Pnkt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/02.STIKES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Kpj</w:t>
            </w:r>
            <w:proofErr w:type="spell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A8" w:rsidRPr="00AD70A8" w:rsidRDefault="00AD70A8" w:rsidP="00AD70A8">
            <w:pPr>
              <w:spacing w:line="240" w:lineRule="auto"/>
              <w:ind w:right="543"/>
              <w:rPr>
                <w:rFonts w:ascii="Arial Narrow" w:eastAsia="Times New Roman" w:hAnsi="Arial Narrow" w:cs="Arial"/>
                <w:szCs w:val="24"/>
              </w:rPr>
            </w:pP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Pengembangan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Standar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 xml:space="preserve"> </w:t>
            </w:r>
            <w:proofErr w:type="spellStart"/>
            <w:r w:rsidRPr="00AD70A8">
              <w:rPr>
                <w:rFonts w:ascii="Arial Narrow" w:eastAsia="Times New Roman" w:hAnsi="Arial Narrow" w:cs="Arial"/>
                <w:szCs w:val="24"/>
                <w:lang w:val="en-US"/>
              </w:rPr>
              <w:t>Mutu</w:t>
            </w:r>
            <w:proofErr w:type="spellEnd"/>
            <w:r w:rsidRPr="00AD70A8">
              <w:rPr>
                <w:rFonts w:ascii="Arial Narrow" w:eastAsia="Times New Roman" w:hAnsi="Arial Narrow" w:cs="Arial"/>
                <w:szCs w:val="24"/>
              </w:rPr>
              <w:t xml:space="preserve"> STIKes Kepanjen</w:t>
            </w:r>
          </w:p>
        </w:tc>
      </w:tr>
    </w:tbl>
    <w:p w:rsidR="00AD70A8" w:rsidRPr="00AD70A8" w:rsidRDefault="00AD70A8" w:rsidP="00AD70A8">
      <w:pPr>
        <w:pStyle w:val="ListParagraph"/>
        <w:rPr>
          <w:rFonts w:ascii="Arial Narrow" w:hAnsi="Arial Narrow"/>
          <w:b/>
          <w:szCs w:val="24"/>
          <w:lang w:val="en-US"/>
        </w:rPr>
      </w:pPr>
      <w:bookmarkStart w:id="0" w:name="_GoBack"/>
      <w:bookmarkEnd w:id="0"/>
    </w:p>
    <w:sectPr w:rsidR="00AD70A8" w:rsidRPr="00AD70A8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E9"/>
    <w:multiLevelType w:val="hybridMultilevel"/>
    <w:tmpl w:val="0226D946"/>
    <w:lvl w:ilvl="0" w:tplc="82184F5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2D6"/>
    <w:multiLevelType w:val="hybridMultilevel"/>
    <w:tmpl w:val="42AE6832"/>
    <w:lvl w:ilvl="0" w:tplc="E0E06E7C">
      <w:start w:val="1"/>
      <w:numFmt w:val="decimal"/>
      <w:lvlText w:val="%1."/>
      <w:lvlJc w:val="left"/>
      <w:pPr>
        <w:ind w:left="770" w:hanging="360"/>
      </w:pPr>
      <w:rPr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90" w:hanging="360"/>
      </w:pPr>
    </w:lvl>
    <w:lvl w:ilvl="2" w:tplc="0421001B">
      <w:start w:val="1"/>
      <w:numFmt w:val="lowerRoman"/>
      <w:lvlText w:val="%3."/>
      <w:lvlJc w:val="right"/>
      <w:pPr>
        <w:ind w:left="2210" w:hanging="180"/>
      </w:pPr>
    </w:lvl>
    <w:lvl w:ilvl="3" w:tplc="0421000F">
      <w:start w:val="1"/>
      <w:numFmt w:val="decimal"/>
      <w:lvlText w:val="%4."/>
      <w:lvlJc w:val="left"/>
      <w:pPr>
        <w:ind w:left="2930" w:hanging="360"/>
      </w:pPr>
    </w:lvl>
    <w:lvl w:ilvl="4" w:tplc="04210019">
      <w:start w:val="1"/>
      <w:numFmt w:val="lowerLetter"/>
      <w:lvlText w:val="%5."/>
      <w:lvlJc w:val="left"/>
      <w:pPr>
        <w:ind w:left="3650" w:hanging="360"/>
      </w:pPr>
    </w:lvl>
    <w:lvl w:ilvl="5" w:tplc="0421001B">
      <w:start w:val="1"/>
      <w:numFmt w:val="lowerRoman"/>
      <w:lvlText w:val="%6."/>
      <w:lvlJc w:val="right"/>
      <w:pPr>
        <w:ind w:left="4370" w:hanging="180"/>
      </w:pPr>
    </w:lvl>
    <w:lvl w:ilvl="6" w:tplc="0421000F">
      <w:start w:val="1"/>
      <w:numFmt w:val="decimal"/>
      <w:lvlText w:val="%7."/>
      <w:lvlJc w:val="left"/>
      <w:pPr>
        <w:ind w:left="5090" w:hanging="360"/>
      </w:pPr>
    </w:lvl>
    <w:lvl w:ilvl="7" w:tplc="04210019">
      <w:start w:val="1"/>
      <w:numFmt w:val="lowerLetter"/>
      <w:lvlText w:val="%8."/>
      <w:lvlJc w:val="left"/>
      <w:pPr>
        <w:ind w:left="5810" w:hanging="360"/>
      </w:pPr>
    </w:lvl>
    <w:lvl w:ilvl="8" w:tplc="0421001B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5727934"/>
    <w:multiLevelType w:val="hybridMultilevel"/>
    <w:tmpl w:val="0226D946"/>
    <w:lvl w:ilvl="0" w:tplc="82184F5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35F2"/>
    <w:multiLevelType w:val="hybridMultilevel"/>
    <w:tmpl w:val="0226D946"/>
    <w:lvl w:ilvl="0" w:tplc="82184F5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4E1D"/>
    <w:multiLevelType w:val="hybridMultilevel"/>
    <w:tmpl w:val="320097E2"/>
    <w:lvl w:ilvl="0" w:tplc="27AEB658">
      <w:start w:val="1"/>
      <w:numFmt w:val="decimal"/>
      <w:lvlText w:val="%1."/>
      <w:lvlJc w:val="left"/>
      <w:pPr>
        <w:ind w:left="770" w:hanging="360"/>
      </w:pPr>
      <w:rPr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90" w:hanging="360"/>
      </w:pPr>
    </w:lvl>
    <w:lvl w:ilvl="2" w:tplc="0421001B">
      <w:start w:val="1"/>
      <w:numFmt w:val="lowerRoman"/>
      <w:lvlText w:val="%3."/>
      <w:lvlJc w:val="right"/>
      <w:pPr>
        <w:ind w:left="2210" w:hanging="180"/>
      </w:pPr>
    </w:lvl>
    <w:lvl w:ilvl="3" w:tplc="0421000F">
      <w:start w:val="1"/>
      <w:numFmt w:val="decimal"/>
      <w:lvlText w:val="%4."/>
      <w:lvlJc w:val="left"/>
      <w:pPr>
        <w:ind w:left="2930" w:hanging="360"/>
      </w:pPr>
    </w:lvl>
    <w:lvl w:ilvl="4" w:tplc="04210019">
      <w:start w:val="1"/>
      <w:numFmt w:val="lowerLetter"/>
      <w:lvlText w:val="%5."/>
      <w:lvlJc w:val="left"/>
      <w:pPr>
        <w:ind w:left="3650" w:hanging="360"/>
      </w:pPr>
    </w:lvl>
    <w:lvl w:ilvl="5" w:tplc="0421001B">
      <w:start w:val="1"/>
      <w:numFmt w:val="lowerRoman"/>
      <w:lvlText w:val="%6."/>
      <w:lvlJc w:val="right"/>
      <w:pPr>
        <w:ind w:left="4370" w:hanging="180"/>
      </w:pPr>
    </w:lvl>
    <w:lvl w:ilvl="6" w:tplc="0421000F">
      <w:start w:val="1"/>
      <w:numFmt w:val="decimal"/>
      <w:lvlText w:val="%7."/>
      <w:lvlJc w:val="left"/>
      <w:pPr>
        <w:ind w:left="5090" w:hanging="360"/>
      </w:pPr>
    </w:lvl>
    <w:lvl w:ilvl="7" w:tplc="04210019">
      <w:start w:val="1"/>
      <w:numFmt w:val="lowerLetter"/>
      <w:lvlText w:val="%8."/>
      <w:lvlJc w:val="left"/>
      <w:pPr>
        <w:ind w:left="5810" w:hanging="360"/>
      </w:pPr>
    </w:lvl>
    <w:lvl w:ilvl="8" w:tplc="0421001B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BAD6D6B"/>
    <w:multiLevelType w:val="hybridMultilevel"/>
    <w:tmpl w:val="22C2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979D7"/>
    <w:multiLevelType w:val="hybridMultilevel"/>
    <w:tmpl w:val="0226D946"/>
    <w:lvl w:ilvl="0" w:tplc="82184F5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E"/>
    <w:rsid w:val="00012E1F"/>
    <w:rsid w:val="000D6F79"/>
    <w:rsid w:val="001C62CD"/>
    <w:rsid w:val="00205781"/>
    <w:rsid w:val="00214293"/>
    <w:rsid w:val="004177C1"/>
    <w:rsid w:val="004E1588"/>
    <w:rsid w:val="005308FD"/>
    <w:rsid w:val="005D3189"/>
    <w:rsid w:val="005D6F50"/>
    <w:rsid w:val="006C7527"/>
    <w:rsid w:val="00711B18"/>
    <w:rsid w:val="007E0E85"/>
    <w:rsid w:val="007E6D91"/>
    <w:rsid w:val="00856276"/>
    <w:rsid w:val="00885462"/>
    <w:rsid w:val="00901DD4"/>
    <w:rsid w:val="0092587A"/>
    <w:rsid w:val="009F1AFC"/>
    <w:rsid w:val="00A748AB"/>
    <w:rsid w:val="00A979C3"/>
    <w:rsid w:val="00AD70A8"/>
    <w:rsid w:val="00BA443A"/>
    <w:rsid w:val="00BA51F6"/>
    <w:rsid w:val="00BA65CC"/>
    <w:rsid w:val="00BD10F5"/>
    <w:rsid w:val="00C01797"/>
    <w:rsid w:val="00CD447E"/>
    <w:rsid w:val="00D234CA"/>
    <w:rsid w:val="00D24C06"/>
    <w:rsid w:val="00E326C0"/>
    <w:rsid w:val="00E92657"/>
    <w:rsid w:val="00EF5488"/>
    <w:rsid w:val="00F35D38"/>
    <w:rsid w:val="00F51E64"/>
    <w:rsid w:val="00F924AD"/>
    <w:rsid w:val="00F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C803-B72F-4DE6-9185-6A761D9F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44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2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Listi R. Ningrum</dc:creator>
  <cp:keywords/>
  <dc:description/>
  <cp:lastModifiedBy>Listi R. Ningrum</cp:lastModifiedBy>
  <cp:revision>18</cp:revision>
  <dcterms:created xsi:type="dcterms:W3CDTF">2020-04-19T02:13:00Z</dcterms:created>
  <dcterms:modified xsi:type="dcterms:W3CDTF">2020-04-19T06:13:00Z</dcterms:modified>
</cp:coreProperties>
</file>